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3E" w:rsidRPr="001A16DB" w:rsidRDefault="002E243E" w:rsidP="002E243E">
      <w:pPr>
        <w:rPr>
          <w:b/>
          <w:bCs/>
          <w:sz w:val="24"/>
          <w:szCs w:val="24"/>
          <w:lang w:val="en-US"/>
        </w:rPr>
      </w:pPr>
      <w:r w:rsidRPr="000059B1">
        <w:rPr>
          <w:b/>
          <w:bCs/>
          <w:sz w:val="24"/>
          <w:szCs w:val="24"/>
          <w:lang w:val="en-US"/>
        </w:rPr>
        <w:t>LENR</w:t>
      </w:r>
      <w:r>
        <w:rPr>
          <w:b/>
          <w:bCs/>
          <w:sz w:val="24"/>
          <w:szCs w:val="24"/>
          <w:lang w:val="en-US"/>
        </w:rPr>
        <w:t>-PAP IKE</w:t>
      </w:r>
      <w:r w:rsidRPr="000059B1">
        <w:rPr>
          <w:b/>
          <w:bCs/>
          <w:sz w:val="24"/>
          <w:szCs w:val="24"/>
          <w:lang w:val="en-US"/>
        </w:rPr>
        <w:t xml:space="preserve">                                                                    </w:t>
      </w:r>
      <w:r>
        <w:rPr>
          <w:b/>
          <w:bCs/>
          <w:sz w:val="24"/>
          <w:szCs w:val="24"/>
          <w:lang w:val="en-US"/>
        </w:rPr>
        <w:t xml:space="preserve">               ATHENS 15/10/202</w:t>
      </w:r>
      <w:r w:rsidRPr="001A16DB">
        <w:rPr>
          <w:b/>
          <w:bCs/>
          <w:sz w:val="24"/>
          <w:szCs w:val="24"/>
          <w:lang w:val="en-US"/>
        </w:rPr>
        <w:t>4</w:t>
      </w:r>
    </w:p>
    <w:p w:rsidR="002E243E" w:rsidRPr="001A16DB" w:rsidRDefault="00043611" w:rsidP="002E243E">
      <w:pPr>
        <w:rPr>
          <w:lang w:val="en-US"/>
        </w:rPr>
      </w:pPr>
      <w:hyperlink r:id="rId5" w:history="1">
        <w:r w:rsidR="002E243E" w:rsidRPr="000059B1">
          <w:rPr>
            <w:color w:val="0000FF" w:themeColor="hyperlink"/>
            <w:u w:val="single"/>
            <w:lang w:val="en-US"/>
          </w:rPr>
          <w:t>www</w:t>
        </w:r>
        <w:r w:rsidR="002E243E" w:rsidRPr="001A16DB">
          <w:rPr>
            <w:color w:val="0000FF" w:themeColor="hyperlink"/>
            <w:u w:val="single"/>
            <w:lang w:val="en-US"/>
          </w:rPr>
          <w:t>.</w:t>
        </w:r>
        <w:r w:rsidR="002E243E" w:rsidRPr="000059B1">
          <w:rPr>
            <w:color w:val="0000FF" w:themeColor="hyperlink"/>
            <w:u w:val="single"/>
            <w:lang w:val="en-US"/>
          </w:rPr>
          <w:t>pap</w:t>
        </w:r>
        <w:r w:rsidR="002E243E" w:rsidRPr="001A16DB">
          <w:rPr>
            <w:color w:val="0000FF" w:themeColor="hyperlink"/>
            <w:u w:val="single"/>
            <w:lang w:val="en-US"/>
          </w:rPr>
          <w:t>-</w:t>
        </w:r>
        <w:r w:rsidR="002E243E" w:rsidRPr="000059B1">
          <w:rPr>
            <w:color w:val="0000FF" w:themeColor="hyperlink"/>
            <w:u w:val="single"/>
            <w:lang w:val="en-US"/>
          </w:rPr>
          <w:t>lenr</w:t>
        </w:r>
        <w:r w:rsidR="002E243E" w:rsidRPr="001A16DB">
          <w:rPr>
            <w:color w:val="0000FF" w:themeColor="hyperlink"/>
            <w:u w:val="single"/>
            <w:lang w:val="en-US"/>
          </w:rPr>
          <w:t>.</w:t>
        </w:r>
        <w:r w:rsidR="002E243E" w:rsidRPr="000059B1">
          <w:rPr>
            <w:color w:val="0000FF" w:themeColor="hyperlink"/>
            <w:u w:val="single"/>
            <w:lang w:val="en-US"/>
          </w:rPr>
          <w:t>com</w:t>
        </w:r>
      </w:hyperlink>
    </w:p>
    <w:p w:rsidR="002E243E" w:rsidRDefault="002E243E" w:rsidP="002E243E">
      <w:pPr>
        <w:pStyle w:val="Web"/>
        <w:rPr>
          <w:lang w:val="en-US"/>
        </w:rPr>
      </w:pPr>
    </w:p>
    <w:p w:rsidR="002E243E" w:rsidRPr="002E243E" w:rsidRDefault="002E243E" w:rsidP="002E243E">
      <w:pPr>
        <w:pStyle w:val="Web"/>
        <w:rPr>
          <w:lang w:val="en-US"/>
        </w:rPr>
      </w:pPr>
      <w:r w:rsidRPr="002E243E">
        <w:rPr>
          <w:lang w:val="en-US"/>
        </w:rPr>
        <w:t xml:space="preserve">Professor Christos D. </w:t>
      </w:r>
      <w:proofErr w:type="spellStart"/>
      <w:r w:rsidRPr="002E243E">
        <w:rPr>
          <w:lang w:val="en-US"/>
        </w:rPr>
        <w:t>Papageorgiou</w:t>
      </w:r>
      <w:proofErr w:type="spellEnd"/>
      <w:r w:rsidRPr="002E243E">
        <w:rPr>
          <w:lang w:val="en-US"/>
        </w:rPr>
        <w:t xml:space="preserve">, </w:t>
      </w:r>
      <w:r w:rsidRPr="00C821F7">
        <w:rPr>
          <w:b/>
          <w:lang w:val="en-US"/>
        </w:rPr>
        <w:t>PhD from Imperial College</w:t>
      </w:r>
      <w:r w:rsidRPr="002E243E">
        <w:rPr>
          <w:lang w:val="en-US"/>
        </w:rPr>
        <w:t xml:space="preserve"> and CEO of the newly founded company LENR-PAP </w:t>
      </w:r>
      <w:proofErr w:type="gramStart"/>
      <w:r w:rsidRPr="002E243E">
        <w:rPr>
          <w:lang w:val="en-US"/>
        </w:rPr>
        <w:t>IKE,</w:t>
      </w:r>
      <w:proofErr w:type="gramEnd"/>
      <w:r w:rsidRPr="002E243E">
        <w:rPr>
          <w:lang w:val="en-US"/>
        </w:rPr>
        <w:t xml:space="preserve"> has dedicated a significant part of his research activities at the National Technical University of Athens (NTUA) to studying explosive phenomena caused by electric pulses in </w:t>
      </w:r>
      <w:r>
        <w:rPr>
          <w:lang w:val="en-US"/>
        </w:rPr>
        <w:t xml:space="preserve">metal </w:t>
      </w:r>
      <w:r w:rsidRPr="002E243E">
        <w:rPr>
          <w:lang w:val="en-US"/>
        </w:rPr>
        <w:t>wires</w:t>
      </w:r>
      <w:r>
        <w:rPr>
          <w:lang w:val="en-US"/>
        </w:rPr>
        <w:t xml:space="preserve"> or sheets</w:t>
      </w:r>
      <w:r w:rsidRPr="002E243E">
        <w:rPr>
          <w:lang w:val="en-US"/>
        </w:rPr>
        <w:t xml:space="preserve"> of various shapes and compositions.</w:t>
      </w:r>
    </w:p>
    <w:p w:rsidR="002E243E" w:rsidRDefault="002E243E" w:rsidP="002E243E">
      <w:pPr>
        <w:pStyle w:val="Web"/>
        <w:rPr>
          <w:lang w:val="en-US"/>
        </w:rPr>
      </w:pPr>
      <w:r w:rsidRPr="002E243E">
        <w:rPr>
          <w:lang w:val="en-US"/>
        </w:rPr>
        <w:t>After many years, thousands of related experiments, and extensive theoretical analysis, he concluded that</w:t>
      </w:r>
      <w:r>
        <w:rPr>
          <w:lang w:val="en-US"/>
        </w:rPr>
        <w:t xml:space="preserve"> some </w:t>
      </w:r>
      <w:proofErr w:type="gramStart"/>
      <w:r>
        <w:rPr>
          <w:lang w:val="en-US"/>
        </w:rPr>
        <w:t xml:space="preserve">of </w:t>
      </w:r>
      <w:r w:rsidRPr="002E243E">
        <w:rPr>
          <w:lang w:val="en-US"/>
        </w:rPr>
        <w:t xml:space="preserve"> these</w:t>
      </w:r>
      <w:proofErr w:type="gramEnd"/>
      <w:r w:rsidRPr="002E243E">
        <w:rPr>
          <w:lang w:val="en-US"/>
        </w:rPr>
        <w:t xml:space="preserve"> explosive phenomena are likely related to Low Energy Nuclear Reactions (LENR). </w:t>
      </w:r>
    </w:p>
    <w:p w:rsidR="002E243E" w:rsidRPr="002E243E" w:rsidRDefault="002E243E" w:rsidP="002E243E">
      <w:pPr>
        <w:pStyle w:val="Web"/>
        <w:rPr>
          <w:lang w:val="en-US"/>
        </w:rPr>
      </w:pPr>
      <w:r w:rsidRPr="002E243E">
        <w:rPr>
          <w:lang w:val="en-US"/>
        </w:rPr>
        <w:t>This hypothesis has also been supported by recent lithium battery explosions, even when these batteries were expired (Zombie batteries). These expired batteries have negligible remaining electrical energy, yet in some cases, they produced very large explosions.</w:t>
      </w:r>
    </w:p>
    <w:p w:rsidR="002E243E" w:rsidRPr="002E243E" w:rsidRDefault="002E243E" w:rsidP="002E243E">
      <w:pPr>
        <w:pStyle w:val="Web"/>
        <w:rPr>
          <w:lang w:val="en-US"/>
        </w:rPr>
      </w:pPr>
      <w:r w:rsidRPr="002E243E">
        <w:rPr>
          <w:lang w:val="en-US"/>
        </w:rPr>
        <w:t xml:space="preserve">Professor </w:t>
      </w:r>
      <w:proofErr w:type="spellStart"/>
      <w:r w:rsidRPr="002E243E">
        <w:rPr>
          <w:lang w:val="en-US"/>
        </w:rPr>
        <w:t>Papageorgiou</w:t>
      </w:r>
      <w:proofErr w:type="spellEnd"/>
      <w:r w:rsidRPr="002E243E">
        <w:rPr>
          <w:lang w:val="en-US"/>
        </w:rPr>
        <w:t xml:space="preserve"> believes that the powerful explosions of lithium (Li) batteries are due to LENR transmutation phenomena of lithium (Li), possibly triggered in conductive curves present in the batteries' design. As he has theoretically demonstrated, curved conductive structures can self-ignite due to quantum properties related to their curvature.</w:t>
      </w:r>
    </w:p>
    <w:p w:rsidR="00C821F7" w:rsidRDefault="002E243E" w:rsidP="002E243E">
      <w:pPr>
        <w:pStyle w:val="Web"/>
      </w:pPr>
      <w:r w:rsidRPr="002E243E">
        <w:rPr>
          <w:lang w:val="en-US"/>
        </w:rPr>
        <w:t xml:space="preserve">With the support of a team of specialists, Professor </w:t>
      </w:r>
      <w:proofErr w:type="spellStart"/>
      <w:r w:rsidRPr="002E243E">
        <w:rPr>
          <w:lang w:val="en-US"/>
        </w:rPr>
        <w:t>Papageorgiou</w:t>
      </w:r>
      <w:proofErr w:type="spellEnd"/>
      <w:r w:rsidRPr="002E243E">
        <w:rPr>
          <w:lang w:val="en-US"/>
        </w:rPr>
        <w:t xml:space="preserve"> will continue research on these phenomena to eventually develop a machine that will use LENR phenomena to produce thermal energy without emitting</w:t>
      </w:r>
      <w:r>
        <w:rPr>
          <w:lang w:val="en-US"/>
        </w:rPr>
        <w:t xml:space="preserve"> nuclear</w:t>
      </w:r>
      <w:r w:rsidRPr="002E243E">
        <w:rPr>
          <w:lang w:val="en-US"/>
        </w:rPr>
        <w:t xml:space="preserve"> radiation. </w:t>
      </w:r>
    </w:p>
    <w:p w:rsidR="002E243E" w:rsidRPr="00C821F7" w:rsidRDefault="002E243E" w:rsidP="002E243E">
      <w:pPr>
        <w:pStyle w:val="Web"/>
        <w:rPr>
          <w:b/>
          <w:lang w:val="en-US"/>
        </w:rPr>
      </w:pPr>
      <w:r w:rsidRPr="00C821F7">
        <w:rPr>
          <w:b/>
          <w:lang w:val="en-US"/>
        </w:rPr>
        <w:t>This technology has been named by the professor as PAP-LENR.</w:t>
      </w:r>
    </w:p>
    <w:p w:rsidR="002E243E" w:rsidRPr="002E243E" w:rsidRDefault="002E243E" w:rsidP="002E243E">
      <w:pPr>
        <w:pStyle w:val="Web"/>
        <w:rPr>
          <w:lang w:val="en-US"/>
        </w:rPr>
      </w:pPr>
      <w:r w:rsidRPr="002E243E">
        <w:rPr>
          <w:lang w:val="en-US"/>
        </w:rPr>
        <w:t xml:space="preserve">Professor </w:t>
      </w:r>
      <w:proofErr w:type="spellStart"/>
      <w:r w:rsidRPr="002E243E">
        <w:rPr>
          <w:lang w:val="en-US"/>
        </w:rPr>
        <w:t>Papageorgiou</w:t>
      </w:r>
      <w:proofErr w:type="spellEnd"/>
      <w:r w:rsidRPr="002E243E">
        <w:rPr>
          <w:lang w:val="en-US"/>
        </w:rPr>
        <w:t xml:space="preserve"> believes the most crucial step is to uncover the mechanism that triggers the PAP-LENR phenomenon because if we understand the mechanism, we can apply it in increasingly refined experiments and devices. Once this mechanism is scientifically and experimentally validated, it will constitute the core of the company’s Intellectual Property (IP).</w:t>
      </w:r>
    </w:p>
    <w:p w:rsidR="002E243E" w:rsidRPr="002E243E" w:rsidRDefault="002E243E" w:rsidP="002E243E">
      <w:pPr>
        <w:pStyle w:val="Web"/>
        <w:rPr>
          <w:lang w:val="en-US"/>
        </w:rPr>
      </w:pPr>
      <w:r w:rsidRPr="002E243E">
        <w:rPr>
          <w:lang w:val="en-US"/>
        </w:rPr>
        <w:t>The research and development (R&amp;D) process is divided into two phases:</w:t>
      </w:r>
    </w:p>
    <w:p w:rsidR="002E243E" w:rsidRPr="002E243E" w:rsidRDefault="002E243E" w:rsidP="002E243E">
      <w:pPr>
        <w:pStyle w:val="Web"/>
        <w:numPr>
          <w:ilvl w:val="0"/>
          <w:numId w:val="1"/>
        </w:numPr>
        <w:rPr>
          <w:lang w:val="en-US"/>
        </w:rPr>
      </w:pPr>
      <w:r w:rsidRPr="00C821F7">
        <w:rPr>
          <w:b/>
          <w:lang w:val="en-US"/>
        </w:rPr>
        <w:t>In the first phase</w:t>
      </w:r>
      <w:r w:rsidRPr="002E243E">
        <w:rPr>
          <w:lang w:val="en-US"/>
        </w:rPr>
        <w:t>, we will establish a safe and suitable laboratory where we will test various conductive wires or sheets coated with different materials and lithium (Li), which, according to theoretical quantum analysis, are suspected to be sensitive to the creation of LENR phenomena when exposed to electrical pulses. In this lab, we will conduct a suitable number of experiments where electrical pulses of various forms and sizes will be transmitted to appropriate samples. We believe that if strong explosions occur, this will be an initial indication of LENR phenomena.</w:t>
      </w:r>
    </w:p>
    <w:p w:rsidR="002E243E" w:rsidRDefault="002E243E" w:rsidP="002E243E">
      <w:pPr>
        <w:pStyle w:val="Web"/>
        <w:numPr>
          <w:ilvl w:val="0"/>
          <w:numId w:val="1"/>
        </w:numPr>
        <w:rPr>
          <w:lang w:val="en-US"/>
        </w:rPr>
      </w:pPr>
      <w:r w:rsidRPr="00C821F7">
        <w:rPr>
          <w:b/>
          <w:lang w:val="en-US"/>
        </w:rPr>
        <w:lastRenderedPageBreak/>
        <w:t>In the second phase</w:t>
      </w:r>
      <w:r w:rsidRPr="002E243E">
        <w:rPr>
          <w:lang w:val="en-US"/>
        </w:rPr>
        <w:t xml:space="preserve">, we plan to construct a special PAP-LENR machine that will operate continuously by burning explosively selected samples containing lithium (Li), converting the electrical energy of the pulses into a multiple amount of thermal energy through the transmutation of lithium (Li). </w:t>
      </w:r>
    </w:p>
    <w:p w:rsidR="002E243E" w:rsidRPr="002E243E" w:rsidRDefault="002E243E" w:rsidP="002E243E">
      <w:pPr>
        <w:pStyle w:val="Web"/>
        <w:ind w:left="720"/>
        <w:rPr>
          <w:lang w:val="en-US"/>
        </w:rPr>
      </w:pPr>
      <w:r w:rsidRPr="002E243E">
        <w:rPr>
          <w:lang w:val="en-US"/>
        </w:rPr>
        <w:t>This first elementary LENR machine will be an initial step towards solving the energy problem and the greenhouse effect by replacing fossil fuel combustion engines with PAP-LENR machines using lithium (Li) that will be transmuted into helium (He).</w:t>
      </w:r>
    </w:p>
    <w:p w:rsidR="002E243E" w:rsidRPr="002E243E" w:rsidRDefault="002E243E" w:rsidP="002E243E">
      <w:pPr>
        <w:pStyle w:val="Web"/>
        <w:rPr>
          <w:lang w:val="en-US"/>
        </w:rPr>
      </w:pPr>
      <w:r w:rsidRPr="002E243E">
        <w:rPr>
          <w:lang w:val="en-US"/>
        </w:rPr>
        <w:t>The further development of PAP-LENR technology cannot be described today, but it is certain that fossil fuels, which produce destructive greenhouse gases, can gradually be replaced by "fuel" from PAP-LENR technology, which is expected to be based on the transmutation of lithium (Li), with its reserves being abundant for thousands of years.</w:t>
      </w:r>
    </w:p>
    <w:p w:rsidR="002E243E" w:rsidRPr="002E243E" w:rsidRDefault="002E243E" w:rsidP="002E243E">
      <w:pPr>
        <w:pStyle w:val="Web"/>
        <w:rPr>
          <w:lang w:val="en-US"/>
        </w:rPr>
      </w:pPr>
      <w:r w:rsidRPr="002E243E">
        <w:rPr>
          <w:lang w:val="en-US"/>
        </w:rPr>
        <w:t>The first phase is estimated to take less than two years, with the required funds calculated at €1,000,000. To raise these funds, our company is prepared to offer a percentage of its shares after negotiations with interested investors.</w:t>
      </w:r>
    </w:p>
    <w:p w:rsidR="002E243E" w:rsidRDefault="002E243E" w:rsidP="002E243E">
      <w:pPr>
        <w:pStyle w:val="Web"/>
      </w:pPr>
      <w:proofErr w:type="spellStart"/>
      <w:r>
        <w:t>Prof</w:t>
      </w:r>
      <w:proofErr w:type="spellEnd"/>
      <w:r>
        <w:t xml:space="preserve">. </w:t>
      </w:r>
      <w:proofErr w:type="spellStart"/>
      <w:r>
        <w:t>Christos</w:t>
      </w:r>
      <w:proofErr w:type="spellEnd"/>
      <w:r>
        <w:t xml:space="preserve"> D. </w:t>
      </w:r>
      <w:proofErr w:type="spellStart"/>
      <w:r>
        <w:t>Papageorgiou</w:t>
      </w:r>
      <w:proofErr w:type="spellEnd"/>
    </w:p>
    <w:p w:rsidR="001B64E3" w:rsidRDefault="001B64E3"/>
    <w:sectPr w:rsidR="001B64E3" w:rsidSect="000436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31152"/>
    <w:multiLevelType w:val="multilevel"/>
    <w:tmpl w:val="55CE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E243E"/>
    <w:rsid w:val="00043611"/>
    <w:rsid w:val="001B64E3"/>
    <w:rsid w:val="002E243E"/>
    <w:rsid w:val="00C821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E24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0683479">
      <w:bodyDiv w:val="1"/>
      <w:marLeft w:val="0"/>
      <w:marRight w:val="0"/>
      <w:marTop w:val="0"/>
      <w:marBottom w:val="0"/>
      <w:divBdr>
        <w:top w:val="none" w:sz="0" w:space="0" w:color="auto"/>
        <w:left w:val="none" w:sz="0" w:space="0" w:color="auto"/>
        <w:bottom w:val="none" w:sz="0" w:space="0" w:color="auto"/>
        <w:right w:val="none" w:sz="0" w:space="0" w:color="auto"/>
      </w:divBdr>
      <w:divsChild>
        <w:div w:id="707295320">
          <w:marLeft w:val="0"/>
          <w:marRight w:val="0"/>
          <w:marTop w:val="0"/>
          <w:marBottom w:val="0"/>
          <w:divBdr>
            <w:top w:val="none" w:sz="0" w:space="0" w:color="auto"/>
            <w:left w:val="none" w:sz="0" w:space="0" w:color="auto"/>
            <w:bottom w:val="none" w:sz="0" w:space="0" w:color="auto"/>
            <w:right w:val="none" w:sz="0" w:space="0" w:color="auto"/>
          </w:divBdr>
          <w:divsChild>
            <w:div w:id="1883249517">
              <w:marLeft w:val="0"/>
              <w:marRight w:val="0"/>
              <w:marTop w:val="0"/>
              <w:marBottom w:val="0"/>
              <w:divBdr>
                <w:top w:val="none" w:sz="0" w:space="0" w:color="auto"/>
                <w:left w:val="none" w:sz="0" w:space="0" w:color="auto"/>
                <w:bottom w:val="none" w:sz="0" w:space="0" w:color="auto"/>
                <w:right w:val="none" w:sz="0" w:space="0" w:color="auto"/>
              </w:divBdr>
              <w:divsChild>
                <w:div w:id="475997810">
                  <w:marLeft w:val="0"/>
                  <w:marRight w:val="0"/>
                  <w:marTop w:val="0"/>
                  <w:marBottom w:val="0"/>
                  <w:divBdr>
                    <w:top w:val="none" w:sz="0" w:space="0" w:color="auto"/>
                    <w:left w:val="none" w:sz="0" w:space="0" w:color="auto"/>
                    <w:bottom w:val="none" w:sz="0" w:space="0" w:color="auto"/>
                    <w:right w:val="none" w:sz="0" w:space="0" w:color="auto"/>
                  </w:divBdr>
                  <w:divsChild>
                    <w:div w:id="81220561">
                      <w:marLeft w:val="0"/>
                      <w:marRight w:val="0"/>
                      <w:marTop w:val="0"/>
                      <w:marBottom w:val="0"/>
                      <w:divBdr>
                        <w:top w:val="none" w:sz="0" w:space="0" w:color="auto"/>
                        <w:left w:val="none" w:sz="0" w:space="0" w:color="auto"/>
                        <w:bottom w:val="none" w:sz="0" w:space="0" w:color="auto"/>
                        <w:right w:val="none" w:sz="0" w:space="0" w:color="auto"/>
                      </w:divBdr>
                      <w:divsChild>
                        <w:div w:id="90248640">
                          <w:marLeft w:val="0"/>
                          <w:marRight w:val="0"/>
                          <w:marTop w:val="0"/>
                          <w:marBottom w:val="0"/>
                          <w:divBdr>
                            <w:top w:val="none" w:sz="0" w:space="0" w:color="auto"/>
                            <w:left w:val="none" w:sz="0" w:space="0" w:color="auto"/>
                            <w:bottom w:val="none" w:sz="0" w:space="0" w:color="auto"/>
                            <w:right w:val="none" w:sz="0" w:space="0" w:color="auto"/>
                          </w:divBdr>
                          <w:divsChild>
                            <w:div w:id="678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p-lenr.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592</Words>
  <Characters>3203</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2024-10-16T08:48:00Z</dcterms:created>
  <dcterms:modified xsi:type="dcterms:W3CDTF">2024-10-16T09:07:00Z</dcterms:modified>
</cp:coreProperties>
</file>